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439F" w14:textId="5A4D2DB4" w:rsidR="00D35DA8" w:rsidRPr="007320DC" w:rsidRDefault="00D35DA8" w:rsidP="00D35DA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Pecan Research at HudsonAlpha</w:t>
      </w:r>
    </w:p>
    <w:p w14:paraId="1832CC1C" w14:textId="77777777" w:rsidR="00D35DA8" w:rsidRDefault="00D35DA8" w:rsidP="00D35DA8"/>
    <w:p w14:paraId="6FCCFB20" w14:textId="77777777" w:rsidR="00D35DA8" w:rsidRDefault="00D35DA8" w:rsidP="00D35DA8">
      <w:pPr>
        <w:rPr>
          <w:b/>
        </w:rPr>
      </w:pPr>
      <w:r w:rsidRPr="007320DC">
        <w:rPr>
          <w:b/>
        </w:rPr>
        <w:t>Directions</w:t>
      </w:r>
    </w:p>
    <w:p w14:paraId="25CAFA3B" w14:textId="4FA6A382" w:rsidR="00D35DA8" w:rsidRPr="007320DC" w:rsidRDefault="00D35DA8" w:rsidP="00D35DA8">
      <w:r>
        <w:t xml:space="preserve">After viewing the video, </w:t>
      </w:r>
      <w:r w:rsidRPr="00D35DA8">
        <w:rPr>
          <w:i/>
        </w:rPr>
        <w:t>Pecan Research at HudsonAlpha</w:t>
      </w:r>
      <w:r>
        <w:t xml:space="preserve">, answer the following questions.  </w:t>
      </w:r>
    </w:p>
    <w:p w14:paraId="76EE69CB" w14:textId="77777777" w:rsidR="00D35DA8" w:rsidRDefault="00D35DA8" w:rsidP="00D35DA8"/>
    <w:p w14:paraId="335D9213" w14:textId="77777777" w:rsidR="00D35DA8" w:rsidRDefault="00D35DA8" w:rsidP="00D35DA8">
      <w:pPr>
        <w:rPr>
          <w:b/>
        </w:rPr>
      </w:pPr>
      <w:r>
        <w:rPr>
          <w:b/>
        </w:rPr>
        <w:t>Questions</w:t>
      </w:r>
    </w:p>
    <w:p w14:paraId="458B4816" w14:textId="37E6BD61" w:rsidR="00BC185D" w:rsidRDefault="00BC185D"/>
    <w:p w14:paraId="29FC0C3B" w14:textId="3ED10EA1" w:rsidR="00D35DA8" w:rsidRDefault="00D35DA8" w:rsidP="00D35DA8">
      <w:pPr>
        <w:pStyle w:val="ListParagraph"/>
        <w:numPr>
          <w:ilvl w:val="0"/>
          <w:numId w:val="1"/>
        </w:numPr>
      </w:pPr>
      <w:r>
        <w:t>Why is the pecan an important research subject?</w:t>
      </w:r>
    </w:p>
    <w:p w14:paraId="752B03BD" w14:textId="4D96551C" w:rsidR="00D35DA8" w:rsidRDefault="00D35DA8" w:rsidP="00D35DA8"/>
    <w:p w14:paraId="1B4BE4EC" w14:textId="4999EBBB" w:rsidR="00D35DA8" w:rsidRDefault="00D35DA8" w:rsidP="00D35DA8"/>
    <w:p w14:paraId="30F52F0A" w14:textId="491A5EC2" w:rsidR="00D35DA8" w:rsidRDefault="00D35DA8" w:rsidP="00D35DA8"/>
    <w:p w14:paraId="13B2274C" w14:textId="77777777" w:rsidR="00D35DA8" w:rsidRDefault="00D35DA8" w:rsidP="00D35DA8"/>
    <w:p w14:paraId="64F0F652" w14:textId="349A5AE3" w:rsidR="00D35DA8" w:rsidRDefault="00D35DA8" w:rsidP="00D35DA8">
      <w:pPr>
        <w:pStyle w:val="ListParagraph"/>
        <w:numPr>
          <w:ilvl w:val="0"/>
          <w:numId w:val="1"/>
        </w:numPr>
      </w:pPr>
      <w:r>
        <w:t>What is pecan scab?</w:t>
      </w:r>
    </w:p>
    <w:p w14:paraId="209D8CDC" w14:textId="6340F8C2" w:rsidR="00D35DA8" w:rsidRDefault="00D35DA8" w:rsidP="00D35DA8"/>
    <w:p w14:paraId="4E940357" w14:textId="1F510AC8" w:rsidR="00D35DA8" w:rsidRDefault="00D35DA8" w:rsidP="00D35DA8"/>
    <w:p w14:paraId="03175CE6" w14:textId="77777777" w:rsidR="00D35DA8" w:rsidRDefault="00D35DA8" w:rsidP="00D35DA8"/>
    <w:p w14:paraId="48E09DFF" w14:textId="3253868C" w:rsidR="00D35DA8" w:rsidRDefault="00D35DA8" w:rsidP="00D35DA8">
      <w:pPr>
        <w:pStyle w:val="ListParagraph"/>
        <w:numPr>
          <w:ilvl w:val="0"/>
          <w:numId w:val="1"/>
        </w:numPr>
      </w:pPr>
      <w:r>
        <w:t>After a traditional plant breeding cross in pecans, how long does it take for offspring to be evaluated?</w:t>
      </w:r>
    </w:p>
    <w:p w14:paraId="495D7C08" w14:textId="6390AA41" w:rsidR="00D35DA8" w:rsidRDefault="00D35DA8" w:rsidP="00D35DA8"/>
    <w:p w14:paraId="3FE0745A" w14:textId="20DC7A63" w:rsidR="00D35DA8" w:rsidRDefault="00D35DA8" w:rsidP="00D35DA8"/>
    <w:p w14:paraId="454FEBB3" w14:textId="77777777" w:rsidR="00D35DA8" w:rsidRDefault="00D35DA8" w:rsidP="00D35DA8"/>
    <w:p w14:paraId="5FBE1D92" w14:textId="6538603E" w:rsidR="00D35DA8" w:rsidRDefault="00D35DA8" w:rsidP="00D35DA8">
      <w:pPr>
        <w:pStyle w:val="ListParagraph"/>
        <w:numPr>
          <w:ilvl w:val="0"/>
          <w:numId w:val="1"/>
        </w:numPr>
      </w:pPr>
      <w:r>
        <w:t>How does Mr. Schmutz explain how ‘new genes’ form in plants?</w:t>
      </w:r>
    </w:p>
    <w:sectPr w:rsidR="00D35DA8" w:rsidSect="0065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251D"/>
    <w:multiLevelType w:val="hybridMultilevel"/>
    <w:tmpl w:val="F938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A8"/>
    <w:rsid w:val="000C799B"/>
    <w:rsid w:val="001A25E7"/>
    <w:rsid w:val="004862C0"/>
    <w:rsid w:val="006578D5"/>
    <w:rsid w:val="008D1DEB"/>
    <w:rsid w:val="00964B87"/>
    <w:rsid w:val="009B6216"/>
    <w:rsid w:val="00A12A6C"/>
    <w:rsid w:val="00BC185D"/>
    <w:rsid w:val="00D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9A993"/>
  <w14:defaultImageDpi w14:val="32767"/>
  <w15:chartTrackingRefBased/>
  <w15:docId w15:val="{6F1AFACA-E7DA-BC4B-A88E-F02CCAD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DA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2020-04-03T17:57:00Z</dcterms:created>
  <dcterms:modified xsi:type="dcterms:W3CDTF">2020-04-03T19:46:00Z</dcterms:modified>
</cp:coreProperties>
</file>